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1576"/>
        <w:gridCol w:w="1020"/>
        <w:gridCol w:w="1094"/>
        <w:gridCol w:w="15"/>
        <w:gridCol w:w="1325"/>
        <w:gridCol w:w="3473"/>
      </w:tblGrid>
      <w:tr w:rsidR="0023450D" w:rsidTr="00A97567">
        <w:trPr>
          <w:trHeight w:val="660"/>
        </w:trPr>
        <w:tc>
          <w:tcPr>
            <w:tcW w:w="1562" w:type="dxa"/>
          </w:tcPr>
          <w:p w:rsidR="008B36EC" w:rsidRDefault="008B36EC">
            <w:r>
              <w:t>NAME OF THE TEACHER</w:t>
            </w:r>
          </w:p>
        </w:tc>
        <w:tc>
          <w:tcPr>
            <w:tcW w:w="1576" w:type="dxa"/>
          </w:tcPr>
          <w:p w:rsidR="008B36EC" w:rsidRDefault="008B36EC">
            <w:r>
              <w:t>DAY</w:t>
            </w:r>
          </w:p>
        </w:tc>
        <w:tc>
          <w:tcPr>
            <w:tcW w:w="1020" w:type="dxa"/>
          </w:tcPr>
          <w:p w:rsidR="008B36EC" w:rsidRDefault="008B36EC">
            <w:r>
              <w:t>TIME</w:t>
            </w:r>
          </w:p>
        </w:tc>
        <w:tc>
          <w:tcPr>
            <w:tcW w:w="1095" w:type="dxa"/>
          </w:tcPr>
          <w:p w:rsidR="008B36EC" w:rsidRDefault="008B36EC">
            <w:r>
              <w:t>SEM</w:t>
            </w:r>
          </w:p>
        </w:tc>
        <w:tc>
          <w:tcPr>
            <w:tcW w:w="1339" w:type="dxa"/>
            <w:gridSpan w:val="2"/>
          </w:tcPr>
          <w:p w:rsidR="008B36EC" w:rsidRDefault="008B36EC">
            <w:r>
              <w:t>STUDENT</w:t>
            </w:r>
          </w:p>
        </w:tc>
        <w:tc>
          <w:tcPr>
            <w:tcW w:w="3473" w:type="dxa"/>
          </w:tcPr>
          <w:p w:rsidR="008B36EC" w:rsidRDefault="008B36EC">
            <w:r>
              <w:t>TOPIC</w:t>
            </w:r>
          </w:p>
        </w:tc>
      </w:tr>
      <w:tr w:rsidR="0023450D" w:rsidTr="0023450D">
        <w:trPr>
          <w:trHeight w:val="647"/>
        </w:trPr>
        <w:tc>
          <w:tcPr>
            <w:tcW w:w="1562" w:type="dxa"/>
            <w:tcBorders>
              <w:left w:val="nil"/>
            </w:tcBorders>
          </w:tcPr>
          <w:p w:rsidR="0023450D" w:rsidRDefault="0023450D"/>
        </w:tc>
        <w:tc>
          <w:tcPr>
            <w:tcW w:w="1577" w:type="dxa"/>
            <w:tcBorders>
              <w:left w:val="nil"/>
            </w:tcBorders>
          </w:tcPr>
          <w:p w:rsidR="0023450D" w:rsidRDefault="0023450D"/>
        </w:tc>
        <w:tc>
          <w:tcPr>
            <w:tcW w:w="1020" w:type="dxa"/>
            <w:tcBorders>
              <w:left w:val="nil"/>
            </w:tcBorders>
          </w:tcPr>
          <w:p w:rsidR="0023450D" w:rsidRDefault="0023450D"/>
        </w:tc>
        <w:tc>
          <w:tcPr>
            <w:tcW w:w="1110" w:type="dxa"/>
            <w:gridSpan w:val="2"/>
            <w:tcBorders>
              <w:left w:val="nil"/>
            </w:tcBorders>
          </w:tcPr>
          <w:p w:rsidR="0023450D" w:rsidRDefault="0023450D"/>
        </w:tc>
        <w:tc>
          <w:tcPr>
            <w:tcW w:w="1320" w:type="dxa"/>
            <w:tcBorders>
              <w:left w:val="nil"/>
            </w:tcBorders>
          </w:tcPr>
          <w:p w:rsidR="0023450D" w:rsidRDefault="0023450D"/>
        </w:tc>
        <w:tc>
          <w:tcPr>
            <w:tcW w:w="3476" w:type="dxa"/>
            <w:tcBorders>
              <w:left w:val="nil"/>
            </w:tcBorders>
          </w:tcPr>
          <w:p w:rsidR="0023450D" w:rsidRDefault="0023450D"/>
        </w:tc>
      </w:tr>
      <w:tr w:rsidR="00A97567" w:rsidTr="00E32BBE">
        <w:trPr>
          <w:trHeight w:val="600"/>
        </w:trPr>
        <w:tc>
          <w:tcPr>
            <w:tcW w:w="1562" w:type="dxa"/>
            <w:vMerge w:val="restart"/>
          </w:tcPr>
          <w:p w:rsidR="00A97567" w:rsidRDefault="00A97567" w:rsidP="003D0846">
            <w:r>
              <w:t xml:space="preserve">TAPAS KUMAR GHOSH (GOVT APPROVED PTT)  GEOGRAPHY                    </w:t>
            </w:r>
          </w:p>
        </w:tc>
        <w:tc>
          <w:tcPr>
            <w:tcW w:w="1577" w:type="dxa"/>
          </w:tcPr>
          <w:p w:rsidR="00A97567" w:rsidRDefault="00A97567" w:rsidP="003D0846">
            <w:r>
              <w:t>02.04.2020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9AM</w:t>
            </w:r>
          </w:p>
        </w:tc>
        <w:tc>
          <w:tcPr>
            <w:tcW w:w="1110" w:type="dxa"/>
            <w:gridSpan w:val="2"/>
          </w:tcPr>
          <w:p w:rsidR="00A97567" w:rsidRDefault="00A97567" w:rsidP="003D0846">
            <w:r>
              <w:t>6TH</w:t>
            </w:r>
          </w:p>
        </w:tc>
        <w:tc>
          <w:tcPr>
            <w:tcW w:w="1320" w:type="dxa"/>
          </w:tcPr>
          <w:p w:rsidR="00A97567" w:rsidRDefault="00A97567" w:rsidP="003D0846">
            <w:r>
              <w:t>14</w:t>
            </w:r>
          </w:p>
        </w:tc>
        <w:tc>
          <w:tcPr>
            <w:tcW w:w="3476" w:type="dxa"/>
          </w:tcPr>
          <w:p w:rsidR="00A97567" w:rsidRDefault="00A97567" w:rsidP="003D0846">
            <w:r>
              <w:t>CLASSICAL GEOGRAPHY IN19 TH CENTURY.</w:t>
            </w:r>
          </w:p>
        </w:tc>
      </w:tr>
      <w:tr w:rsidR="00A97567" w:rsidTr="00B23D00">
        <w:trPr>
          <w:trHeight w:val="827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3D0846">
            <w:r>
              <w:t>05.04.2020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10am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6TH</w:t>
            </w:r>
          </w:p>
        </w:tc>
        <w:tc>
          <w:tcPr>
            <w:tcW w:w="1325" w:type="dxa"/>
          </w:tcPr>
          <w:p w:rsidR="00A97567" w:rsidRDefault="00A97567" w:rsidP="003D0846">
            <w:r>
              <w:t>14</w:t>
            </w:r>
          </w:p>
        </w:tc>
        <w:tc>
          <w:tcPr>
            <w:tcW w:w="3473" w:type="dxa"/>
          </w:tcPr>
          <w:p w:rsidR="00A97567" w:rsidRDefault="00A97567" w:rsidP="003D0846">
            <w:proofErr w:type="gramStart"/>
            <w:r>
              <w:t>QUANTITATIVE  REVOLUTION</w:t>
            </w:r>
            <w:proofErr w:type="gramEnd"/>
            <w:r>
              <w:t xml:space="preserve"> AND ITS CRITIQUE.</w:t>
            </w:r>
          </w:p>
        </w:tc>
      </w:tr>
      <w:tr w:rsidR="00A97567" w:rsidTr="00B23D00">
        <w:trPr>
          <w:trHeight w:val="450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3D0846">
            <w:r>
              <w:t>07.04.2020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8AM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4TH</w:t>
            </w:r>
          </w:p>
        </w:tc>
        <w:tc>
          <w:tcPr>
            <w:tcW w:w="1325" w:type="dxa"/>
          </w:tcPr>
          <w:p w:rsidR="00A97567" w:rsidRDefault="00A97567" w:rsidP="003D0846">
            <w:r>
              <w:t>12</w:t>
            </w:r>
          </w:p>
        </w:tc>
        <w:tc>
          <w:tcPr>
            <w:tcW w:w="3473" w:type="dxa"/>
          </w:tcPr>
          <w:p w:rsidR="00A97567" w:rsidRDefault="00A97567" w:rsidP="003D0846">
            <w:r>
              <w:t>METROPOLITAN CONCEPT.</w:t>
            </w:r>
          </w:p>
        </w:tc>
      </w:tr>
      <w:tr w:rsidR="00A97567" w:rsidTr="00B23D00">
        <w:trPr>
          <w:trHeight w:val="285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3D0846">
            <w:r>
              <w:t>10.04.2020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9AM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6TH</w:t>
            </w:r>
          </w:p>
        </w:tc>
        <w:tc>
          <w:tcPr>
            <w:tcW w:w="1325" w:type="dxa"/>
          </w:tcPr>
          <w:p w:rsidR="00A97567" w:rsidRDefault="00A97567" w:rsidP="003D0846">
            <w:r>
              <w:t>13</w:t>
            </w:r>
          </w:p>
        </w:tc>
        <w:tc>
          <w:tcPr>
            <w:tcW w:w="3473" w:type="dxa"/>
          </w:tcPr>
          <w:p w:rsidR="00A97567" w:rsidRDefault="00A97567" w:rsidP="003D0846">
            <w:r>
              <w:t>AMERICAN SCHOOL OF THOUGHT.</w:t>
            </w:r>
          </w:p>
        </w:tc>
      </w:tr>
      <w:tr w:rsidR="00A97567" w:rsidTr="00B23D00">
        <w:trPr>
          <w:trHeight w:val="345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3D0846">
            <w:r>
              <w:t>15.04.2020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11AM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4TH</w:t>
            </w:r>
          </w:p>
        </w:tc>
        <w:tc>
          <w:tcPr>
            <w:tcW w:w="1325" w:type="dxa"/>
          </w:tcPr>
          <w:p w:rsidR="00A97567" w:rsidRDefault="00A97567" w:rsidP="003D0846">
            <w:r>
              <w:t>12</w:t>
            </w:r>
          </w:p>
        </w:tc>
        <w:tc>
          <w:tcPr>
            <w:tcW w:w="3473" w:type="dxa"/>
          </w:tcPr>
          <w:p w:rsidR="00A97567" w:rsidRDefault="00A97567" w:rsidP="003D0846">
            <w:r>
              <w:t>REGIONAL IMBALANCE IN INDIA.</w:t>
            </w:r>
          </w:p>
        </w:tc>
      </w:tr>
      <w:tr w:rsidR="00A97567" w:rsidTr="00B23D00">
        <w:trPr>
          <w:trHeight w:val="555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3D0846">
            <w:r>
              <w:t>20.04.2020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8AM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6TH</w:t>
            </w:r>
          </w:p>
        </w:tc>
        <w:tc>
          <w:tcPr>
            <w:tcW w:w="1325" w:type="dxa"/>
          </w:tcPr>
          <w:p w:rsidR="00A97567" w:rsidRDefault="00A97567" w:rsidP="003D0846">
            <w:r>
              <w:t>12</w:t>
            </w:r>
          </w:p>
        </w:tc>
        <w:tc>
          <w:tcPr>
            <w:tcW w:w="3473" w:type="dxa"/>
          </w:tcPr>
          <w:p w:rsidR="00A97567" w:rsidRDefault="00A97567" w:rsidP="003D0846">
            <w:r>
              <w:t>INDIAN CONTRIBUTION TO GEOGRAPHY.</w:t>
            </w:r>
          </w:p>
        </w:tc>
      </w:tr>
      <w:tr w:rsidR="00A97567" w:rsidTr="00B23D00">
        <w:trPr>
          <w:trHeight w:val="810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3D0846">
            <w:r>
              <w:t>24.04.2020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9AM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2ND</w:t>
            </w:r>
          </w:p>
        </w:tc>
        <w:tc>
          <w:tcPr>
            <w:tcW w:w="1325" w:type="dxa"/>
          </w:tcPr>
          <w:p w:rsidR="00A97567" w:rsidRDefault="00A97567" w:rsidP="003D0846">
            <w:r>
              <w:t>13</w:t>
            </w:r>
          </w:p>
        </w:tc>
        <w:tc>
          <w:tcPr>
            <w:tcW w:w="3473" w:type="dxa"/>
          </w:tcPr>
          <w:p w:rsidR="00A97567" w:rsidRDefault="00A97567" w:rsidP="003D0846">
            <w:r>
              <w:t>TYPES AND PATTERN OF RURAL SETTLEMENT.</w:t>
            </w:r>
          </w:p>
        </w:tc>
      </w:tr>
      <w:tr w:rsidR="00A97567" w:rsidTr="00B23D00">
        <w:trPr>
          <w:trHeight w:val="720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B23D00">
            <w:r>
              <w:t>27.04.2020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11AM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6TH</w:t>
            </w:r>
          </w:p>
        </w:tc>
        <w:tc>
          <w:tcPr>
            <w:tcW w:w="1325" w:type="dxa"/>
          </w:tcPr>
          <w:p w:rsidR="00A97567" w:rsidRDefault="00A97567" w:rsidP="003D0846">
            <w:r>
              <w:t>14</w:t>
            </w:r>
          </w:p>
        </w:tc>
        <w:tc>
          <w:tcPr>
            <w:tcW w:w="3473" w:type="dxa"/>
          </w:tcPr>
          <w:p w:rsidR="00A97567" w:rsidRDefault="00A97567" w:rsidP="003D0846">
            <w:r>
              <w:t>FUNCTIONAL THEORY OF RESOURCE.</w:t>
            </w:r>
          </w:p>
        </w:tc>
      </w:tr>
      <w:tr w:rsidR="00A97567" w:rsidTr="00A97567">
        <w:trPr>
          <w:trHeight w:val="690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B23D00">
            <w:r>
              <w:t>30.04.2020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8AM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2ND</w:t>
            </w:r>
          </w:p>
        </w:tc>
        <w:tc>
          <w:tcPr>
            <w:tcW w:w="1325" w:type="dxa"/>
          </w:tcPr>
          <w:p w:rsidR="00A97567" w:rsidRDefault="00A97567" w:rsidP="003D0846">
            <w:r>
              <w:t>13</w:t>
            </w:r>
          </w:p>
        </w:tc>
        <w:tc>
          <w:tcPr>
            <w:tcW w:w="3473" w:type="dxa"/>
          </w:tcPr>
          <w:p w:rsidR="00A97567" w:rsidRDefault="00A97567" w:rsidP="003D0846">
            <w:r>
              <w:t>FUNCTIONAL CLASSIFICATION OF URBAN SETTLEMENT.</w:t>
            </w:r>
          </w:p>
        </w:tc>
      </w:tr>
      <w:tr w:rsidR="00A97567" w:rsidTr="00B23D00">
        <w:trPr>
          <w:trHeight w:val="660"/>
        </w:trPr>
        <w:tc>
          <w:tcPr>
            <w:tcW w:w="1562" w:type="dxa"/>
            <w:vMerge/>
          </w:tcPr>
          <w:p w:rsidR="00A97567" w:rsidRDefault="00A97567" w:rsidP="003D0846"/>
        </w:tc>
        <w:tc>
          <w:tcPr>
            <w:tcW w:w="1576" w:type="dxa"/>
          </w:tcPr>
          <w:p w:rsidR="00A97567" w:rsidRDefault="00A97567" w:rsidP="00B23D00">
            <w:r>
              <w:t>04.05.2020</w:t>
            </w:r>
          </w:p>
        </w:tc>
        <w:tc>
          <w:tcPr>
            <w:tcW w:w="1020" w:type="dxa"/>
          </w:tcPr>
          <w:p w:rsidR="00A97567" w:rsidRDefault="00A97567" w:rsidP="003D0846">
            <w:r>
              <w:t>10AM</w:t>
            </w:r>
          </w:p>
        </w:tc>
        <w:tc>
          <w:tcPr>
            <w:tcW w:w="1109" w:type="dxa"/>
            <w:gridSpan w:val="2"/>
          </w:tcPr>
          <w:p w:rsidR="00A97567" w:rsidRDefault="00A97567" w:rsidP="003D0846">
            <w:r>
              <w:t>6TH</w:t>
            </w:r>
          </w:p>
        </w:tc>
        <w:tc>
          <w:tcPr>
            <w:tcW w:w="1325" w:type="dxa"/>
          </w:tcPr>
          <w:p w:rsidR="00A97567" w:rsidRDefault="00A97567" w:rsidP="003D0846">
            <w:r>
              <w:t>12</w:t>
            </w:r>
          </w:p>
        </w:tc>
        <w:tc>
          <w:tcPr>
            <w:tcW w:w="3473" w:type="dxa"/>
          </w:tcPr>
          <w:p w:rsidR="00A97567" w:rsidRDefault="00A97567" w:rsidP="003D0846">
            <w:r>
              <w:t>PROBLEMS OF RESOURCE DEPLETION- FOREST, WATER, FOSSIL FUELS.</w:t>
            </w:r>
          </w:p>
        </w:tc>
      </w:tr>
    </w:tbl>
    <w:p w:rsidR="00FB4C7D" w:rsidRDefault="00FB4C7D"/>
    <w:sectPr w:rsidR="00FB4C7D" w:rsidSect="00FB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4B7"/>
    <w:multiLevelType w:val="hybridMultilevel"/>
    <w:tmpl w:val="0AEA2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6EC"/>
    <w:rsid w:val="0023450D"/>
    <w:rsid w:val="003D0846"/>
    <w:rsid w:val="00475A41"/>
    <w:rsid w:val="00516F07"/>
    <w:rsid w:val="008B36EC"/>
    <w:rsid w:val="009431D6"/>
    <w:rsid w:val="00A97567"/>
    <w:rsid w:val="00B23D00"/>
    <w:rsid w:val="00E32BBE"/>
    <w:rsid w:val="00FB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2020-05-10T05:17:00Z</dcterms:created>
  <dcterms:modified xsi:type="dcterms:W3CDTF">2020-05-10T05:17:00Z</dcterms:modified>
</cp:coreProperties>
</file>